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75" w:type="dxa"/>
        <w:tblCellSpacing w:w="0" w:type="dxa"/>
        <w:shd w:val="clear" w:color="auto" w:fill="F2EBE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5"/>
      </w:tblGrid>
      <w:tr w:rsidR="00270243" w:rsidRPr="00270243" w:rsidTr="00C9759B">
        <w:trPr>
          <w:tblCellSpacing w:w="0" w:type="dxa"/>
        </w:trPr>
        <w:tc>
          <w:tcPr>
            <w:tcW w:w="14175" w:type="dxa"/>
            <w:shd w:val="clear" w:color="auto" w:fill="F2EBE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243" w:rsidRPr="00270243" w:rsidRDefault="00270243" w:rsidP="0027024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0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современном мире конфликты неизбежны. Они могут возникать при любых жизненных обстоятельствах в разный период нашего развития. Иногда, невольные конфликты из-за банального непонимания и разницы во взглядах возникают даже между взрослыми – педагогами и родителями/законными представителями.</w:t>
            </w:r>
          </w:p>
          <w:p w:rsidR="00270243" w:rsidRPr="00270243" w:rsidRDefault="00270243" w:rsidP="0027024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0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Разрешать конфликты самостоятельно конструктивно и результативно оказывается сложно, а иногда непосильно даже взрослым.</w:t>
            </w:r>
          </w:p>
          <w:p w:rsidR="00270243" w:rsidRPr="00270243" w:rsidRDefault="00270243" w:rsidP="0027024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0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таких случаях, и им подобным </w:t>
            </w:r>
            <w:r w:rsidRPr="00270243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 xml:space="preserve">ГОТОВЫ ПРИЙТИ НА ПОМОЩЬ </w:t>
            </w:r>
            <w:proofErr w:type="gramStart"/>
            <w:r w:rsidRPr="00270243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ЧЛЕНЫ  СЛУЖБЫ</w:t>
            </w:r>
            <w:proofErr w:type="gramEnd"/>
            <w:r w:rsidRPr="00270243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 xml:space="preserve"> МЕДИАЦИИ</w:t>
            </w:r>
            <w:r w:rsidRPr="00270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70243" w:rsidRPr="00270243" w:rsidRDefault="00270243" w:rsidP="0027024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0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Федеральному закону от 27.07.2010 № 193-ФЗ, под процедурой медиации понимается способ урегулирования споров при содействии медиатора на основе добровольного согласия сторон в целях достижения ими взаимоприемлемого решения.</w:t>
            </w:r>
          </w:p>
          <w:p w:rsidR="00270243" w:rsidRPr="00270243" w:rsidRDefault="00270243" w:rsidP="0027024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0243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u w:val="single"/>
                <w:lang w:eastAsia="ru-RU"/>
              </w:rPr>
              <w:t>Медиатор</w:t>
            </w:r>
            <w:r w:rsidRPr="0027024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-</w:t>
            </w:r>
            <w:r w:rsidRPr="00270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независимое лицо, которое выступает в качестве посредника в урегулировании конфликта и помогает разрешить ситуацию в интересах конфликтующих (каждого конфликтующего).</w:t>
            </w:r>
          </w:p>
          <w:p w:rsidR="00270243" w:rsidRPr="00270243" w:rsidRDefault="00270243" w:rsidP="0027024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0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процессе медиации конфликтующие (или обидчик и жертва) встречаются для переговоров, а ведущий (медиатор) создает условия для взаимопонимания всех участников и для достижения договоренности о приемлемых для них вариантах разрешения проблемы.</w:t>
            </w:r>
          </w:p>
          <w:p w:rsidR="00270243" w:rsidRPr="00270243" w:rsidRDefault="00270243" w:rsidP="0027024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0243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u w:val="single"/>
                <w:lang w:eastAsia="ru-RU"/>
              </w:rPr>
              <w:t>Служба медиации </w:t>
            </w:r>
            <w:r w:rsidRPr="00270243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-</w:t>
            </w:r>
            <w:r w:rsidRPr="00270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эта служба, состоящая из работников образовательной организации.     </w:t>
            </w:r>
          </w:p>
          <w:p w:rsidR="00270243" w:rsidRPr="00270243" w:rsidRDefault="00270243" w:rsidP="0027024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0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должны знать, что основными принципами медиации являются:</w:t>
            </w:r>
          </w:p>
          <w:p w:rsidR="00270243" w:rsidRPr="00270243" w:rsidRDefault="00270243" w:rsidP="0027024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024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- ДОБРОВОЛЬНОСТЬ</w:t>
            </w:r>
          </w:p>
          <w:p w:rsidR="00270243" w:rsidRPr="00270243" w:rsidRDefault="00270243" w:rsidP="0027024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0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участвуете во встрече добровольно, Вас никто не принуждает к участию в процедуре медиации. Вы вправе отказаться от участия в медиации, как до ее начала, так и в ходе самой медиации.</w:t>
            </w:r>
          </w:p>
          <w:p w:rsidR="00270243" w:rsidRPr="00270243" w:rsidRDefault="00270243" w:rsidP="0027024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024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- ИНФОРМИРОВАННОСТЬ</w:t>
            </w:r>
          </w:p>
          <w:p w:rsidR="00270243" w:rsidRPr="00270243" w:rsidRDefault="00270243" w:rsidP="0027024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0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Медиатор предоставит Вам всю необходимую информацию о сути медиации, ее </w:t>
            </w:r>
            <w:proofErr w:type="gramStart"/>
            <w:r w:rsidRPr="00270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процессе  и</w:t>
            </w:r>
            <w:proofErr w:type="gramEnd"/>
            <w:r w:rsidRPr="00270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правах участников медиации.</w:t>
            </w:r>
          </w:p>
          <w:p w:rsidR="00270243" w:rsidRPr="00270243" w:rsidRDefault="00270243" w:rsidP="0027024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024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- КОНФИДЕНЦИАЛЬНОСТЬ</w:t>
            </w:r>
          </w:p>
          <w:p w:rsidR="00270243" w:rsidRDefault="00270243" w:rsidP="0027024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Медиатор или служба медиации не имеют право разглашать информацию о процессе медиации. Исключение составляет информация, связанная с возможной угрозой жизни либо возможности совершения преступления, при выявлении этой информации медиатор ставит участников в известность, что данная информация будет разглашена.</w:t>
            </w:r>
          </w:p>
          <w:p w:rsidR="00C9759B" w:rsidRDefault="00C9759B" w:rsidP="0027024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759B" w:rsidRPr="00270243" w:rsidRDefault="00C9759B" w:rsidP="0027024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  <w:p w:rsidR="00270243" w:rsidRPr="00270243" w:rsidRDefault="00270243" w:rsidP="0027024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024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lastRenderedPageBreak/>
              <w:t>- ОТВЕТСТВЕННОСТЬ СТОРОН И МЕДИАТОРА</w:t>
            </w:r>
          </w:p>
          <w:p w:rsidR="00270243" w:rsidRPr="00270243" w:rsidRDefault="00270243" w:rsidP="0027024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0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Медиатор несет ответственность за ход встречи, за соблюдение участниками принципов и правил медиации. Ответственность за результат медиации несут стороны конфликта, участвующие в медиации. Медиатор не может советовать сторонам принять то или иное решение по существу конфликта.</w:t>
            </w:r>
          </w:p>
          <w:p w:rsidR="00270243" w:rsidRPr="00270243" w:rsidRDefault="00270243" w:rsidP="0027024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024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- НЕЙТРАЛЬНОСТЬ МЕДИАТОРА</w:t>
            </w:r>
          </w:p>
          <w:p w:rsidR="00270243" w:rsidRPr="00270243" w:rsidRDefault="00270243" w:rsidP="0027024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0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Медиатор в равной степени поддерживает стороны и их стремление в разрешении конфликта. Если медиатор чувствует, что не может сохранять нейтральность, он должен передать дело другому медиатору или прекратить медиацию.</w:t>
            </w:r>
          </w:p>
          <w:p w:rsidR="00270243" w:rsidRPr="00270243" w:rsidRDefault="00270243" w:rsidP="0027024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0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Таким образом, если Вы добровольно согласились участвовать в процессе медиации, то специально обученный человек – медиатор, будет содействовать вам в разрешении конфликта, как третья нейтральная сторона.</w:t>
            </w:r>
          </w:p>
          <w:p w:rsidR="00270243" w:rsidRPr="00270243" w:rsidRDefault="00270243" w:rsidP="0027024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0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Медиатор </w:t>
            </w:r>
            <w:r w:rsidRPr="0027024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НЕ</w:t>
            </w:r>
            <w:r w:rsidRPr="00270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будет осуждать Вас, </w:t>
            </w:r>
            <w:r w:rsidRPr="0027024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НЕ</w:t>
            </w:r>
            <w:r w:rsidRPr="00270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будет разглашать информацию, полученную от участников процесса медиации ни директору, ни полиции, </w:t>
            </w:r>
            <w:r w:rsidRPr="0027024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НИКОМУ</w:t>
            </w:r>
            <w:r w:rsidRPr="00270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70243" w:rsidRPr="00270243" w:rsidRDefault="00270243" w:rsidP="0027024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0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Медиатор будет только </w:t>
            </w:r>
            <w:r w:rsidRPr="0027024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ПОМОГАТЬ</w:t>
            </w:r>
            <w:r w:rsidRPr="00270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конфликтующим сторонам договориться, и прийти к взаимовыгодному решению.</w:t>
            </w:r>
          </w:p>
        </w:tc>
      </w:tr>
      <w:tr w:rsidR="00270243" w:rsidRPr="00270243" w:rsidTr="00C9759B">
        <w:trPr>
          <w:tblCellSpacing w:w="0" w:type="dxa"/>
        </w:trPr>
        <w:tc>
          <w:tcPr>
            <w:tcW w:w="14175" w:type="dxa"/>
            <w:shd w:val="clear" w:color="auto" w:fill="F2EBE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243" w:rsidRPr="00270243" w:rsidRDefault="00270243" w:rsidP="002702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02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</w:tbl>
    <w:p w:rsidR="00B50069" w:rsidRDefault="00B50069"/>
    <w:sectPr w:rsidR="00B50069" w:rsidSect="00C975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243"/>
    <w:rsid w:val="00270243"/>
    <w:rsid w:val="00B50069"/>
    <w:rsid w:val="00C9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492E5-95D7-4CDC-886D-C3B8744D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6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boss2020</dc:creator>
  <cp:keywords/>
  <dc:description/>
  <cp:lastModifiedBy>Boss</cp:lastModifiedBy>
  <cp:revision>3</cp:revision>
  <dcterms:created xsi:type="dcterms:W3CDTF">2023-02-07T11:33:00Z</dcterms:created>
  <dcterms:modified xsi:type="dcterms:W3CDTF">2024-03-14T05:07:00Z</dcterms:modified>
</cp:coreProperties>
</file>